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C5280" w14:textId="77777777" w:rsidR="00D5141C" w:rsidRPr="00D5141C" w:rsidRDefault="00D5141C" w:rsidP="00D5141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5141C">
        <w:rPr>
          <w:rFonts w:ascii="Times New Roman" w:eastAsia="Times New Roman" w:hAnsi="Times New Roman" w:cs="Times New Roman"/>
          <w:b/>
          <w:bCs/>
          <w:sz w:val="27"/>
          <w:szCs w:val="27"/>
          <w:lang w:eastAsia="de-DE"/>
        </w:rPr>
        <w:t>Ursprung und Geschichte von Maria Lichtmess</w:t>
      </w:r>
    </w:p>
    <w:p w14:paraId="3FA5FBB3" w14:textId="77777777" w:rsidR="00D5141C" w:rsidRPr="00D5141C" w:rsidRDefault="00D5141C" w:rsidP="00D5141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5141C">
        <w:rPr>
          <w:rFonts w:ascii="Times New Roman" w:eastAsia="Times New Roman" w:hAnsi="Times New Roman" w:cs="Times New Roman"/>
          <w:b/>
          <w:bCs/>
          <w:sz w:val="24"/>
          <w:szCs w:val="24"/>
          <w:lang w:eastAsia="de-DE"/>
        </w:rPr>
        <w:t>Ursprung und Bedeutung</w:t>
      </w:r>
    </w:p>
    <w:p w14:paraId="5DB5DDF6" w14:textId="77777777" w:rsidR="00D5141C" w:rsidRPr="00D5141C" w:rsidRDefault="00D5141C" w:rsidP="00D5141C">
      <w:pPr>
        <w:spacing w:before="100" w:beforeAutospacing="1" w:after="100" w:afterAutospacing="1" w:line="240" w:lineRule="auto"/>
        <w:rPr>
          <w:rFonts w:ascii="Times New Roman" w:eastAsia="Times New Roman" w:hAnsi="Times New Roman" w:cs="Times New Roman"/>
          <w:sz w:val="24"/>
          <w:szCs w:val="24"/>
          <w:lang w:eastAsia="de-DE"/>
        </w:rPr>
      </w:pPr>
      <w:r w:rsidRPr="00D5141C">
        <w:rPr>
          <w:rFonts w:ascii="Times New Roman" w:eastAsia="Times New Roman" w:hAnsi="Times New Roman" w:cs="Times New Roman"/>
          <w:sz w:val="24"/>
          <w:szCs w:val="24"/>
          <w:lang w:eastAsia="de-DE"/>
        </w:rPr>
        <w:t>Maria Lichtmess, auch bekannt als das Fest der Darstellung des Herrn oder Fest der Reinigung Marias, wird am 2. Februar gefeiert. Dieser Tag markiert das Ende der weihnachtlichen Festzeit und hat sowohl christliche als auch heidnische Wurzeln. Das Fest erinnert an die Darstellung Jesu im Tempel und die Reinigung Marias 40 Tage nach seiner Geburt, wie es im jüdischen Gesetz vorgeschrieben war.</w:t>
      </w:r>
    </w:p>
    <w:p w14:paraId="251121B3" w14:textId="77777777" w:rsidR="00D5141C" w:rsidRPr="00D5141C" w:rsidRDefault="00D5141C" w:rsidP="00D5141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5141C">
        <w:rPr>
          <w:rFonts w:ascii="Times New Roman" w:eastAsia="Times New Roman" w:hAnsi="Times New Roman" w:cs="Times New Roman"/>
          <w:b/>
          <w:bCs/>
          <w:sz w:val="27"/>
          <w:szCs w:val="27"/>
          <w:lang w:eastAsia="de-DE"/>
        </w:rPr>
        <w:t>Historischer Hintergrund</w:t>
      </w:r>
    </w:p>
    <w:p w14:paraId="1D46A91F" w14:textId="77777777" w:rsidR="00D5141C" w:rsidRPr="00D5141C" w:rsidRDefault="00D5141C" w:rsidP="00D5141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5141C">
        <w:rPr>
          <w:rFonts w:ascii="Times New Roman" w:eastAsia="Times New Roman" w:hAnsi="Times New Roman" w:cs="Times New Roman"/>
          <w:b/>
          <w:bCs/>
          <w:sz w:val="24"/>
          <w:szCs w:val="24"/>
          <w:lang w:eastAsia="de-DE"/>
        </w:rPr>
        <w:t>Biblische Wurzeln</w:t>
      </w:r>
      <w:r w:rsidRPr="00D5141C">
        <w:rPr>
          <w:rFonts w:ascii="Times New Roman" w:eastAsia="Times New Roman" w:hAnsi="Times New Roman" w:cs="Times New Roman"/>
          <w:sz w:val="24"/>
          <w:szCs w:val="24"/>
          <w:lang w:eastAsia="de-DE"/>
        </w:rPr>
        <w:t>: Die Geschichte von Maria Lichtmess basiert auf den Berichten im Lukasevangelium (Lukas 2,22-40). Dort wird erzählt, wie Maria und Josef das Jesuskind 40 Tage nach seiner Geburt in den Tempel brachten, um das Reinigungsritual für Maria und die Weihe Jesu zu vollziehen. Im Tempel begegneten sie Simeon und Hanna, die das Jesuskind als den Messias erkannten und priesen.</w:t>
      </w:r>
    </w:p>
    <w:p w14:paraId="3AD2BC9D" w14:textId="77777777" w:rsidR="00D5141C" w:rsidRPr="00D5141C" w:rsidRDefault="00D5141C" w:rsidP="00D5141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5141C">
        <w:rPr>
          <w:rFonts w:ascii="Times New Roman" w:eastAsia="Times New Roman" w:hAnsi="Times New Roman" w:cs="Times New Roman"/>
          <w:b/>
          <w:bCs/>
          <w:sz w:val="24"/>
          <w:szCs w:val="24"/>
          <w:lang w:eastAsia="de-DE"/>
        </w:rPr>
        <w:t>Reinigung Marias</w:t>
      </w:r>
      <w:r w:rsidRPr="00D5141C">
        <w:rPr>
          <w:rFonts w:ascii="Times New Roman" w:eastAsia="Times New Roman" w:hAnsi="Times New Roman" w:cs="Times New Roman"/>
          <w:sz w:val="24"/>
          <w:szCs w:val="24"/>
          <w:lang w:eastAsia="de-DE"/>
        </w:rPr>
        <w:t>: Nach dem jüdischen Gesetz musste eine Frau 40 Tage nach der Geburt eines Sohnes (80 Tage nach der Geburt einer Tochter) ein Reinigungsritual vollziehen. Daher brachte Maria Jesus in den Tempel, um dieses Ritual zu erfüllen.</w:t>
      </w:r>
    </w:p>
    <w:p w14:paraId="419AAF46" w14:textId="77777777" w:rsidR="00D5141C" w:rsidRPr="00D5141C" w:rsidRDefault="00D5141C" w:rsidP="00D5141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5141C">
        <w:rPr>
          <w:rFonts w:ascii="Times New Roman" w:eastAsia="Times New Roman" w:hAnsi="Times New Roman" w:cs="Times New Roman"/>
          <w:b/>
          <w:bCs/>
          <w:sz w:val="24"/>
          <w:szCs w:val="24"/>
          <w:lang w:eastAsia="de-DE"/>
        </w:rPr>
        <w:t>Lichtmess</w:t>
      </w:r>
      <w:r w:rsidRPr="00D5141C">
        <w:rPr>
          <w:rFonts w:ascii="Times New Roman" w:eastAsia="Times New Roman" w:hAnsi="Times New Roman" w:cs="Times New Roman"/>
          <w:sz w:val="24"/>
          <w:szCs w:val="24"/>
          <w:lang w:eastAsia="de-DE"/>
        </w:rPr>
        <w:t>: Der Name „Lichtmess“ leitet sich von der Tradition ab, an diesem Tag Kerzen zu segnen, die im kommenden Jahr in der Kirche und zu Hause verwendet werden. Die gesegneten Kerzen symbolisieren Jesus Christus als das Licht der Welt. Diese Tradition entstand im 5. Jahrhundert und verbreitete sich in der westlichen Kirche.</w:t>
      </w:r>
    </w:p>
    <w:p w14:paraId="6642DAE8" w14:textId="77777777" w:rsidR="00D5141C" w:rsidRPr="00D5141C" w:rsidRDefault="00D5141C" w:rsidP="00D5141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5141C">
        <w:rPr>
          <w:rFonts w:ascii="Times New Roman" w:eastAsia="Times New Roman" w:hAnsi="Times New Roman" w:cs="Times New Roman"/>
          <w:b/>
          <w:bCs/>
          <w:sz w:val="24"/>
          <w:szCs w:val="24"/>
          <w:lang w:eastAsia="de-DE"/>
        </w:rPr>
        <w:t>Heidnische Wurzeln</w:t>
      </w:r>
      <w:r w:rsidRPr="00D5141C">
        <w:rPr>
          <w:rFonts w:ascii="Times New Roman" w:eastAsia="Times New Roman" w:hAnsi="Times New Roman" w:cs="Times New Roman"/>
          <w:sz w:val="24"/>
          <w:szCs w:val="24"/>
          <w:lang w:eastAsia="de-DE"/>
        </w:rPr>
        <w:t>: Das Fest hat auch heidnische Wurzeln. In vorchristlicher Zeit wurde um den 2. Februar ein Fest des Lichts gefeiert, das den Übergang vom Winter zum Frühling markierte. Dieses Fest wurde von der christlichen Kirche übernommen und in das Fest der Darstellung des Herrn integriert.</w:t>
      </w:r>
    </w:p>
    <w:p w14:paraId="2DD4E540" w14:textId="77777777" w:rsidR="00D5141C" w:rsidRPr="00D5141C" w:rsidRDefault="00D5141C" w:rsidP="00D5141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5141C">
        <w:rPr>
          <w:rFonts w:ascii="Times New Roman" w:eastAsia="Times New Roman" w:hAnsi="Times New Roman" w:cs="Times New Roman"/>
          <w:b/>
          <w:bCs/>
          <w:sz w:val="27"/>
          <w:szCs w:val="27"/>
          <w:lang w:eastAsia="de-DE"/>
        </w:rPr>
        <w:t>Persönliche Geschichte zu Maria Lichtmess</w:t>
      </w:r>
    </w:p>
    <w:p w14:paraId="5B6BA276" w14:textId="77777777" w:rsidR="00D5141C" w:rsidRPr="00D5141C" w:rsidRDefault="00D5141C" w:rsidP="00D5141C">
      <w:pPr>
        <w:spacing w:before="100" w:beforeAutospacing="1" w:after="100" w:afterAutospacing="1" w:line="240" w:lineRule="auto"/>
        <w:rPr>
          <w:rFonts w:ascii="Times New Roman" w:eastAsia="Times New Roman" w:hAnsi="Times New Roman" w:cs="Times New Roman"/>
          <w:sz w:val="24"/>
          <w:szCs w:val="24"/>
          <w:lang w:eastAsia="de-DE"/>
        </w:rPr>
      </w:pPr>
      <w:r w:rsidRPr="00D5141C">
        <w:rPr>
          <w:rFonts w:ascii="Times New Roman" w:eastAsia="Times New Roman" w:hAnsi="Times New Roman" w:cs="Times New Roman"/>
          <w:sz w:val="24"/>
          <w:szCs w:val="24"/>
          <w:lang w:eastAsia="de-DE"/>
        </w:rPr>
        <w:t>Frau Huber, eine ältere Dame aus einem kleinen Dorf in Bayern, erinnert sich besonders gerne an die Feierlichkeiten zu Maria Lichtmess in ihrer Kindheit. Der 2. Februar war für sie und ihre Familie immer eine besondere Zeit der Besinnung und des Lichts.</w:t>
      </w:r>
    </w:p>
    <w:p w14:paraId="4B447D61" w14:textId="77777777" w:rsidR="00D5141C" w:rsidRPr="00D5141C" w:rsidRDefault="00D5141C" w:rsidP="00D5141C">
      <w:pPr>
        <w:spacing w:before="100" w:beforeAutospacing="1" w:after="100" w:afterAutospacing="1" w:line="240" w:lineRule="auto"/>
        <w:rPr>
          <w:rFonts w:ascii="Times New Roman" w:eastAsia="Times New Roman" w:hAnsi="Times New Roman" w:cs="Times New Roman"/>
          <w:sz w:val="24"/>
          <w:szCs w:val="24"/>
          <w:lang w:eastAsia="de-DE"/>
        </w:rPr>
      </w:pPr>
      <w:r w:rsidRPr="00D5141C">
        <w:rPr>
          <w:rFonts w:ascii="Times New Roman" w:eastAsia="Times New Roman" w:hAnsi="Times New Roman" w:cs="Times New Roman"/>
          <w:sz w:val="24"/>
          <w:szCs w:val="24"/>
          <w:lang w:eastAsia="de-DE"/>
        </w:rPr>
        <w:t>Schon früh am Morgen des Festtages begann die Familie Huber den Tag mit einem festlichen Frühstück. Frau Huber erinnert sich daran, wie ihre Mutter den Tisch mit weißen Kerzen und einem kleinen Bild der Heiligen Familie schmückte. Nach dem Frühstück gingen alle in die Dorfkirche, um den Festgottesdienst zu besuchen. Die Kirche war festlich geschmückt, und es wurden viele Kerzen angezündet, die ein warmes und besinnliches Licht verbreiteten.</w:t>
      </w:r>
    </w:p>
    <w:p w14:paraId="1D8ADD63" w14:textId="77777777" w:rsidR="00D5141C" w:rsidRPr="00D5141C" w:rsidRDefault="00D5141C" w:rsidP="00D5141C">
      <w:pPr>
        <w:spacing w:before="100" w:beforeAutospacing="1" w:after="100" w:afterAutospacing="1" w:line="240" w:lineRule="auto"/>
        <w:rPr>
          <w:rFonts w:ascii="Times New Roman" w:eastAsia="Times New Roman" w:hAnsi="Times New Roman" w:cs="Times New Roman"/>
          <w:sz w:val="24"/>
          <w:szCs w:val="24"/>
          <w:lang w:eastAsia="de-DE"/>
        </w:rPr>
      </w:pPr>
      <w:r w:rsidRPr="00D5141C">
        <w:rPr>
          <w:rFonts w:ascii="Times New Roman" w:eastAsia="Times New Roman" w:hAnsi="Times New Roman" w:cs="Times New Roman"/>
          <w:sz w:val="24"/>
          <w:szCs w:val="24"/>
          <w:lang w:eastAsia="de-DE"/>
        </w:rPr>
        <w:t>Ein besonderer Brauch, den Frau Huber und ihre Geschwister liebten, war das Segnen der Kerzen. Jeder brachte eine Kerze mit in die Kirche, die während des Gottesdienstes gesegnet wurde. Diese Kerzen wurden dann nach Hause gebracht und im Laufe des Jahres bei besonderen Anlässen angezündet. Frau Huber erinnert sich daran, wie sie gemeinsam mit ihrer Familie betete, während die Kerzen brannten und ein Gefühl des Friedens und der Hoffnung verbreiteten.</w:t>
      </w:r>
    </w:p>
    <w:p w14:paraId="735BEF0F" w14:textId="77777777" w:rsidR="00D5141C" w:rsidRPr="00D5141C" w:rsidRDefault="00D5141C" w:rsidP="00D5141C">
      <w:pPr>
        <w:spacing w:before="100" w:beforeAutospacing="1" w:after="100" w:afterAutospacing="1" w:line="240" w:lineRule="auto"/>
        <w:rPr>
          <w:rFonts w:ascii="Times New Roman" w:eastAsia="Times New Roman" w:hAnsi="Times New Roman" w:cs="Times New Roman"/>
          <w:sz w:val="24"/>
          <w:szCs w:val="24"/>
          <w:lang w:eastAsia="de-DE"/>
        </w:rPr>
      </w:pPr>
      <w:r w:rsidRPr="00D5141C">
        <w:rPr>
          <w:rFonts w:ascii="Times New Roman" w:eastAsia="Times New Roman" w:hAnsi="Times New Roman" w:cs="Times New Roman"/>
          <w:sz w:val="24"/>
          <w:szCs w:val="24"/>
          <w:lang w:eastAsia="de-DE"/>
        </w:rPr>
        <w:t xml:space="preserve">Nach dem Gottesdienst kehrte die Familie Huber nach Hause zurück, wo die Kinder die Aufgabe hatten, das Haus zu reinigen und die letzten Reste der Weihnachtsdekoration zu </w:t>
      </w:r>
      <w:r w:rsidRPr="00D5141C">
        <w:rPr>
          <w:rFonts w:ascii="Times New Roman" w:eastAsia="Times New Roman" w:hAnsi="Times New Roman" w:cs="Times New Roman"/>
          <w:sz w:val="24"/>
          <w:szCs w:val="24"/>
          <w:lang w:eastAsia="de-DE"/>
        </w:rPr>
        <w:lastRenderedPageBreak/>
        <w:t>entfernen. Dieser Reinigungstag symbolisierte den Beginn des neuen Jahres und die Vorbereitung auf den kommenden Frühling. Frau Huber erinnert sich daran, wie sie mit ihren Geschwistern Fenster putzte, den Boden fegte und die Tannenzweige entsorgte, die das Haus während der Weihnachtszeit geschmückt hatten.</w:t>
      </w:r>
    </w:p>
    <w:p w14:paraId="28EF1952" w14:textId="77777777" w:rsidR="00D5141C" w:rsidRPr="00D5141C" w:rsidRDefault="00D5141C" w:rsidP="00D5141C">
      <w:pPr>
        <w:spacing w:before="100" w:beforeAutospacing="1" w:after="100" w:afterAutospacing="1" w:line="240" w:lineRule="auto"/>
        <w:rPr>
          <w:rFonts w:ascii="Times New Roman" w:eastAsia="Times New Roman" w:hAnsi="Times New Roman" w:cs="Times New Roman"/>
          <w:sz w:val="24"/>
          <w:szCs w:val="24"/>
          <w:lang w:eastAsia="de-DE"/>
        </w:rPr>
      </w:pPr>
      <w:r w:rsidRPr="00D5141C">
        <w:rPr>
          <w:rFonts w:ascii="Times New Roman" w:eastAsia="Times New Roman" w:hAnsi="Times New Roman" w:cs="Times New Roman"/>
          <w:sz w:val="24"/>
          <w:szCs w:val="24"/>
          <w:lang w:eastAsia="de-DE"/>
        </w:rPr>
        <w:t>Am Abend des Lichtmesstages versammelte sich die Familie Huber erneut, um ein festliches Abendessen zu genießen. Es gab traditionelle Gerichte wie Sauerkraut mit Würstchen und einen reichhaltigen Nachtisch. Während des Essens erzählte Frau Hubers Vater Geschichten über die Bedeutung von Maria Lichtmess und die alten Bräuche, die mit diesem Tag verbunden waren. Diese Geschichten vertieften Frau Hubers Verständnis für das Fest und die damit verbundenen Traditionen.</w:t>
      </w:r>
    </w:p>
    <w:p w14:paraId="77AB36D4" w14:textId="77777777" w:rsidR="00D5141C" w:rsidRPr="00D5141C" w:rsidRDefault="00D5141C" w:rsidP="00D5141C">
      <w:pPr>
        <w:spacing w:before="100" w:beforeAutospacing="1" w:after="100" w:afterAutospacing="1" w:line="240" w:lineRule="auto"/>
        <w:rPr>
          <w:rFonts w:ascii="Times New Roman" w:eastAsia="Times New Roman" w:hAnsi="Times New Roman" w:cs="Times New Roman"/>
          <w:sz w:val="24"/>
          <w:szCs w:val="24"/>
          <w:lang w:eastAsia="de-DE"/>
        </w:rPr>
      </w:pPr>
      <w:r w:rsidRPr="00D5141C">
        <w:rPr>
          <w:rFonts w:ascii="Times New Roman" w:eastAsia="Times New Roman" w:hAnsi="Times New Roman" w:cs="Times New Roman"/>
          <w:sz w:val="24"/>
          <w:szCs w:val="24"/>
          <w:lang w:eastAsia="de-DE"/>
        </w:rPr>
        <w:t>Auch heute noch, viele Jahre später, hält Frau Huber an den Traditionen von Maria Lichtmess fest. Im Seniorenheim freut sie sich darauf, ihre Geschichten und Erinnerungen an Maria Lichtmess mit den anderen Bewohnern zu teilen und die Traditionen und Bräuche dieser besonderen Zeit weiterzugeben. Maria Lichtmess erinnert sie daran, wie wichtig es ist, das Licht in die Welt zu tragen und die Gemeinschaft mit Familie und Freunden zu pflegen.</w:t>
      </w:r>
    </w:p>
    <w:p w14:paraId="4297F30F" w14:textId="77777777" w:rsidR="00D5141C" w:rsidRPr="00D5141C" w:rsidRDefault="00D5141C" w:rsidP="00D5141C">
      <w:pPr>
        <w:spacing w:before="100" w:beforeAutospacing="1" w:after="100" w:afterAutospacing="1" w:line="240" w:lineRule="auto"/>
        <w:rPr>
          <w:rFonts w:ascii="Times New Roman" w:eastAsia="Times New Roman" w:hAnsi="Times New Roman" w:cs="Times New Roman"/>
          <w:sz w:val="24"/>
          <w:szCs w:val="24"/>
          <w:lang w:eastAsia="de-DE"/>
        </w:rPr>
      </w:pPr>
      <w:r w:rsidRPr="00D5141C">
        <w:rPr>
          <w:rFonts w:ascii="Times New Roman" w:eastAsia="Times New Roman" w:hAnsi="Times New Roman" w:cs="Times New Roman"/>
          <w:sz w:val="24"/>
          <w:szCs w:val="24"/>
          <w:lang w:eastAsia="de-DE"/>
        </w:rPr>
        <w:t>Maria Lichtmess ist ein bedeutender christlicher Feiertag, der an die Darstellung Jesu im Tempel und die Reinigung Marias erinnert. Das Fest hat sowohl biblische als auch heidnische Wurzeln und markiert das Ende der weihnachtlichen Festzeit. Die Traditionen und Bräuche, die mit diesem Tag verbunden sind, symbolisieren das Licht und die Hoffnung, die Jesus Christus in die Welt bringt. Die persönlichen Geschichten und Erinnerungen, die mit Maria Lichtmess verbunden sind, machen diesen Tag zu einer besonderen und bedeutungsvollen Zeit im Jahresverlauf. Maria Lichtmess erinnert uns daran, das Licht und die Liebe Jesu in die Welt zu tragen und die Gemeinschaft mit unseren Lieben zu pflegen.</w:t>
      </w:r>
    </w:p>
    <w:p w14:paraId="320DCA04" w14:textId="77777777" w:rsidR="00ED1AC0" w:rsidRPr="00ED1AC0" w:rsidRDefault="00ED1AC0" w:rsidP="00ED1AC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D1AC0">
        <w:rPr>
          <w:rFonts w:ascii="Times New Roman" w:eastAsia="Times New Roman" w:hAnsi="Times New Roman" w:cs="Times New Roman"/>
          <w:b/>
          <w:bCs/>
          <w:sz w:val="27"/>
          <w:szCs w:val="27"/>
          <w:lang w:eastAsia="de-DE"/>
        </w:rPr>
        <w:t>Maria Lichtmess: Eine Anleitung für Beschäftigungsaktivitäten</w:t>
      </w:r>
    </w:p>
    <w:p w14:paraId="560BD238" w14:textId="77777777" w:rsidR="00ED1AC0" w:rsidRPr="00ED1AC0" w:rsidRDefault="00ED1AC0" w:rsidP="00ED1AC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D1AC0">
        <w:rPr>
          <w:rFonts w:ascii="Times New Roman" w:eastAsia="Times New Roman" w:hAnsi="Times New Roman" w:cs="Times New Roman"/>
          <w:b/>
          <w:bCs/>
          <w:sz w:val="24"/>
          <w:szCs w:val="24"/>
          <w:lang w:eastAsia="de-DE"/>
        </w:rPr>
        <w:t>Beschreibung</w:t>
      </w:r>
    </w:p>
    <w:p w14:paraId="1E8C9539" w14:textId="77777777" w:rsidR="00ED1AC0" w:rsidRPr="00ED1AC0" w:rsidRDefault="00ED1AC0" w:rsidP="00ED1AC0">
      <w:p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sz w:val="24"/>
          <w:szCs w:val="24"/>
          <w:lang w:eastAsia="de-DE"/>
        </w:rPr>
        <w:t>Maria Lichtmess, gefeiert am 2. Februar, ist ein bedeutender christlicher Feiertag, der an die Darstellung Jesu im Tempel und die Reinigung Marias erinnert. Dieser Tag, der auch als Fest der Darstellung des Herrn oder Fest der Reinigung Marias bekannt ist, markiert das Ende der weihnachtlichen Festzeit und wird mit verschiedenen Bräuchen und Traditionen gefeiert. Durch kreative und interaktive Beschäftigungsaktivitäten können Senioren die Bedeutung dieses Tages erleben und die Traditionen und Bräuche pflegen. Hier sind einige Ideen und Anleitungen, wie man Maria Lichtmess gestalten kann, um eine festliche und bedeutungsvolle Zeit für alle Beteiligten zu ermöglichen.</w:t>
      </w:r>
    </w:p>
    <w:p w14:paraId="12456E3F" w14:textId="77777777" w:rsidR="00ED1AC0" w:rsidRPr="00ED1AC0" w:rsidRDefault="00ED1AC0" w:rsidP="00ED1AC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D1AC0">
        <w:rPr>
          <w:rFonts w:ascii="Times New Roman" w:eastAsia="Times New Roman" w:hAnsi="Times New Roman" w:cs="Times New Roman"/>
          <w:b/>
          <w:bCs/>
          <w:sz w:val="27"/>
          <w:szCs w:val="27"/>
          <w:lang w:eastAsia="de-DE"/>
        </w:rPr>
        <w:t>Aktivitäten für Maria Lichtmess</w:t>
      </w:r>
    </w:p>
    <w:p w14:paraId="0CA325C1" w14:textId="77777777" w:rsidR="00ED1AC0" w:rsidRPr="00ED1AC0" w:rsidRDefault="00ED1AC0" w:rsidP="00ED1AC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ED1AC0">
        <w:rPr>
          <w:rFonts w:ascii="Times New Roman" w:eastAsia="Times New Roman" w:hAnsi="Times New Roman" w:cs="Times New Roman"/>
          <w:b/>
          <w:bCs/>
          <w:sz w:val="24"/>
          <w:szCs w:val="24"/>
          <w:lang w:eastAsia="de-DE"/>
        </w:rPr>
        <w:t>Vorbereitung</w:t>
      </w:r>
    </w:p>
    <w:p w14:paraId="69EC1FCC" w14:textId="77777777" w:rsidR="00ED1AC0" w:rsidRPr="00ED1AC0" w:rsidRDefault="00ED1AC0" w:rsidP="00ED1AC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Dekoration</w:t>
      </w:r>
    </w:p>
    <w:p w14:paraId="228CC847" w14:textId="77777777" w:rsidR="00ED1AC0" w:rsidRPr="00ED1AC0" w:rsidRDefault="00ED1AC0" w:rsidP="00ED1AC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Festliche Dekoration</w:t>
      </w:r>
      <w:r w:rsidRPr="00ED1AC0">
        <w:rPr>
          <w:rFonts w:ascii="Times New Roman" w:eastAsia="Times New Roman" w:hAnsi="Times New Roman" w:cs="Times New Roman"/>
          <w:sz w:val="24"/>
          <w:szCs w:val="24"/>
          <w:lang w:eastAsia="de-DE"/>
        </w:rPr>
        <w:t>: Schmücken Sie den Raum mit festlichen Farben wie Weiß und Blau. Nutzen Sie Kerzen, Sterne und Bilder der Heiligen Familie, um eine feierliche Atmosphäre zu schaffen.</w:t>
      </w:r>
    </w:p>
    <w:p w14:paraId="0DEC063E" w14:textId="77777777" w:rsidR="00ED1AC0" w:rsidRPr="00ED1AC0" w:rsidRDefault="00ED1AC0" w:rsidP="00ED1AC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Kerzen</w:t>
      </w:r>
      <w:r w:rsidRPr="00ED1AC0">
        <w:rPr>
          <w:rFonts w:ascii="Times New Roman" w:eastAsia="Times New Roman" w:hAnsi="Times New Roman" w:cs="Times New Roman"/>
          <w:sz w:val="24"/>
          <w:szCs w:val="24"/>
          <w:lang w:eastAsia="de-DE"/>
        </w:rPr>
        <w:t>: Stellen Sie viele Kerzen auf, die im Laufe des Tages angezündet werden können, um das Symbol des Lichts zu betonen.</w:t>
      </w:r>
    </w:p>
    <w:p w14:paraId="32B81FB6" w14:textId="77777777" w:rsidR="00ED1AC0" w:rsidRPr="00ED1AC0" w:rsidRDefault="00ED1AC0" w:rsidP="00ED1AC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Materialien bereitstellen</w:t>
      </w:r>
    </w:p>
    <w:p w14:paraId="5CA562E1" w14:textId="77777777" w:rsidR="00ED1AC0" w:rsidRPr="00ED1AC0" w:rsidRDefault="00ED1AC0" w:rsidP="00ED1AC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lastRenderedPageBreak/>
        <w:t>Bastelmaterialien</w:t>
      </w:r>
      <w:r w:rsidRPr="00ED1AC0">
        <w:rPr>
          <w:rFonts w:ascii="Times New Roman" w:eastAsia="Times New Roman" w:hAnsi="Times New Roman" w:cs="Times New Roman"/>
          <w:sz w:val="24"/>
          <w:szCs w:val="24"/>
          <w:lang w:eastAsia="de-DE"/>
        </w:rPr>
        <w:t>: Bereiten Sie Materialien wie Papier, Scheren, Klebstoff, Glitzer, Sticker, Stifte und Farben vor, um Dekorationen und Karten zu gestalten.</w:t>
      </w:r>
    </w:p>
    <w:p w14:paraId="4FCF42CE" w14:textId="77777777" w:rsidR="00ED1AC0" w:rsidRPr="00ED1AC0" w:rsidRDefault="00ED1AC0" w:rsidP="00ED1AC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Bücher und Texte</w:t>
      </w:r>
      <w:r w:rsidRPr="00ED1AC0">
        <w:rPr>
          <w:rFonts w:ascii="Times New Roman" w:eastAsia="Times New Roman" w:hAnsi="Times New Roman" w:cs="Times New Roman"/>
          <w:sz w:val="24"/>
          <w:szCs w:val="24"/>
          <w:lang w:eastAsia="de-DE"/>
        </w:rPr>
        <w:t>: Stellen Sie Bücher, Gedichte und Geschichten über Maria Lichtmess und seine Bedeutung bereit, die gelesen und besprochen werden können.</w:t>
      </w:r>
    </w:p>
    <w:p w14:paraId="5D42B658" w14:textId="77777777" w:rsidR="00ED1AC0" w:rsidRPr="00ED1AC0" w:rsidRDefault="00ED1AC0" w:rsidP="00ED1AC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D1AC0">
        <w:rPr>
          <w:rFonts w:ascii="Times New Roman" w:eastAsia="Times New Roman" w:hAnsi="Times New Roman" w:cs="Times New Roman"/>
          <w:b/>
          <w:bCs/>
          <w:sz w:val="27"/>
          <w:szCs w:val="27"/>
          <w:lang w:eastAsia="de-DE"/>
        </w:rPr>
        <w:t>Beschäftigungsaktivitäten</w:t>
      </w:r>
    </w:p>
    <w:p w14:paraId="635A422E" w14:textId="77777777" w:rsidR="00ED1AC0" w:rsidRPr="00ED1AC0" w:rsidRDefault="00ED1AC0" w:rsidP="00ED1AC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Kreative Bastelprojekte</w:t>
      </w:r>
    </w:p>
    <w:p w14:paraId="18A9D45A" w14:textId="77777777" w:rsidR="00ED1AC0" w:rsidRPr="00ED1AC0" w:rsidRDefault="00ED1AC0" w:rsidP="00ED1AC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Kerzen dekorieren</w:t>
      </w:r>
      <w:r w:rsidRPr="00ED1AC0">
        <w:rPr>
          <w:rFonts w:ascii="Times New Roman" w:eastAsia="Times New Roman" w:hAnsi="Times New Roman" w:cs="Times New Roman"/>
          <w:sz w:val="24"/>
          <w:szCs w:val="24"/>
          <w:lang w:eastAsia="de-DE"/>
        </w:rPr>
        <w:t>: Lassen Sie die Bewohner Kerzen mit Bändern, Stickern und Glitzer dekorieren. Diese Kerzen können dann gesegnet und im Laufe des Jahres verwendet werden.</w:t>
      </w:r>
    </w:p>
    <w:p w14:paraId="46443AEA" w14:textId="77777777" w:rsidR="00ED1AC0" w:rsidRPr="00ED1AC0" w:rsidRDefault="00ED1AC0" w:rsidP="00ED1AC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Sterne und Lichter basteln</w:t>
      </w:r>
      <w:r w:rsidRPr="00ED1AC0">
        <w:rPr>
          <w:rFonts w:ascii="Times New Roman" w:eastAsia="Times New Roman" w:hAnsi="Times New Roman" w:cs="Times New Roman"/>
          <w:sz w:val="24"/>
          <w:szCs w:val="24"/>
          <w:lang w:eastAsia="de-DE"/>
        </w:rPr>
        <w:t>: Die Bewohner können Sterne und andere Lichtmotive aus Papier oder anderen Materialien basteln, die als Dekoration im Raum aufgehängt werden können.</w:t>
      </w:r>
    </w:p>
    <w:p w14:paraId="42950204" w14:textId="77777777" w:rsidR="00ED1AC0" w:rsidRPr="00ED1AC0" w:rsidRDefault="00ED1AC0" w:rsidP="00ED1AC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Geschichten und Erzählungen</w:t>
      </w:r>
    </w:p>
    <w:p w14:paraId="697B3994" w14:textId="77777777" w:rsidR="00ED1AC0" w:rsidRPr="00ED1AC0" w:rsidRDefault="00ED1AC0" w:rsidP="00ED1AC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Geschichten zu Maria Lichtmess vorlesen</w:t>
      </w:r>
      <w:r w:rsidRPr="00ED1AC0">
        <w:rPr>
          <w:rFonts w:ascii="Times New Roman" w:eastAsia="Times New Roman" w:hAnsi="Times New Roman" w:cs="Times New Roman"/>
          <w:sz w:val="24"/>
          <w:szCs w:val="24"/>
          <w:lang w:eastAsia="de-DE"/>
        </w:rPr>
        <w:t>: Lesen Sie Geschichten und Berichte über die Darstellung Jesu im Tempel und die Reinigung Marias vor. Nutzen Sie auch persönliche Erinnerungen und Erlebnisse der Bewohner, um Gespräche anzuregen.</w:t>
      </w:r>
    </w:p>
    <w:p w14:paraId="375CD2B6" w14:textId="77777777" w:rsidR="00ED1AC0" w:rsidRPr="00ED1AC0" w:rsidRDefault="00ED1AC0" w:rsidP="00ED1AC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Erinnerungen an frühere Lichtmessfeiern teilen</w:t>
      </w:r>
      <w:r w:rsidRPr="00ED1AC0">
        <w:rPr>
          <w:rFonts w:ascii="Times New Roman" w:eastAsia="Times New Roman" w:hAnsi="Times New Roman" w:cs="Times New Roman"/>
          <w:sz w:val="24"/>
          <w:szCs w:val="24"/>
          <w:lang w:eastAsia="de-DE"/>
        </w:rPr>
        <w:t>: Ermutigen Sie die Bewohner, ihre eigenen Geschichten und Erinnerungen an Lichtmessfeiern in ihrer Jugend und im Laufe ihres Lebens zu teilen.</w:t>
      </w:r>
    </w:p>
    <w:p w14:paraId="7F0C51D3" w14:textId="77777777" w:rsidR="00ED1AC0" w:rsidRPr="00ED1AC0" w:rsidRDefault="00ED1AC0" w:rsidP="00ED1AC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Musik und Gesang</w:t>
      </w:r>
    </w:p>
    <w:p w14:paraId="16AC1752" w14:textId="77777777" w:rsidR="00ED1AC0" w:rsidRPr="00ED1AC0" w:rsidRDefault="00ED1AC0" w:rsidP="00ED1AC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Festliche Lieder singen</w:t>
      </w:r>
      <w:r w:rsidRPr="00ED1AC0">
        <w:rPr>
          <w:rFonts w:ascii="Times New Roman" w:eastAsia="Times New Roman" w:hAnsi="Times New Roman" w:cs="Times New Roman"/>
          <w:sz w:val="24"/>
          <w:szCs w:val="24"/>
          <w:lang w:eastAsia="de-DE"/>
        </w:rPr>
        <w:t>: Singen Sie gemeinsam traditionelle Lieder, die zur Feier von Maria Lichtmess passen. Nutzen Sie einfache Instrumente wie Tamburine oder Rasseln, um die Lieder zu begleiten.</w:t>
      </w:r>
    </w:p>
    <w:p w14:paraId="63076E71" w14:textId="77777777" w:rsidR="00ED1AC0" w:rsidRPr="00ED1AC0" w:rsidRDefault="00ED1AC0" w:rsidP="00ED1AC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Musik hören</w:t>
      </w:r>
      <w:r w:rsidRPr="00ED1AC0">
        <w:rPr>
          <w:rFonts w:ascii="Times New Roman" w:eastAsia="Times New Roman" w:hAnsi="Times New Roman" w:cs="Times New Roman"/>
          <w:sz w:val="24"/>
          <w:szCs w:val="24"/>
          <w:lang w:eastAsia="de-DE"/>
        </w:rPr>
        <w:t>: Spielen Sie festliche Musik und klassische Werke, die zur Besinnung und zum Genießen einladen.</w:t>
      </w:r>
    </w:p>
    <w:p w14:paraId="2F24D419" w14:textId="77777777" w:rsidR="00ED1AC0" w:rsidRPr="00ED1AC0" w:rsidRDefault="00ED1AC0" w:rsidP="00ED1AC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Bildung und Diskussion</w:t>
      </w:r>
    </w:p>
    <w:p w14:paraId="32E97DE7" w14:textId="77777777" w:rsidR="00ED1AC0" w:rsidRPr="00ED1AC0" w:rsidRDefault="00ED1AC0" w:rsidP="00ED1AC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Vorträge und Diskussionen</w:t>
      </w:r>
      <w:r w:rsidRPr="00ED1AC0">
        <w:rPr>
          <w:rFonts w:ascii="Times New Roman" w:eastAsia="Times New Roman" w:hAnsi="Times New Roman" w:cs="Times New Roman"/>
          <w:sz w:val="24"/>
          <w:szCs w:val="24"/>
          <w:lang w:eastAsia="de-DE"/>
        </w:rPr>
        <w:t>: Halten Sie kurze Vorträge über die Geschichte und Bedeutung von Maria Lichtmess und die Bräuche, die damit verbunden sind. Ermutigen Sie die Bewohner, Fragen zu stellen und ihre Meinungen zu äußern.</w:t>
      </w:r>
    </w:p>
    <w:p w14:paraId="428FD0F3" w14:textId="77777777" w:rsidR="00ED1AC0" w:rsidRPr="00ED1AC0" w:rsidRDefault="00ED1AC0" w:rsidP="00ED1AC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Filmvorführungen</w:t>
      </w:r>
      <w:r w:rsidRPr="00ED1AC0">
        <w:rPr>
          <w:rFonts w:ascii="Times New Roman" w:eastAsia="Times New Roman" w:hAnsi="Times New Roman" w:cs="Times New Roman"/>
          <w:sz w:val="24"/>
          <w:szCs w:val="24"/>
          <w:lang w:eastAsia="de-DE"/>
        </w:rPr>
        <w:t>: Zeigen Sie Filme oder Dokumentationen über die Geschichte von Maria Lichtmess und die Traditionen, um das historische und spirituelle Wissen zu vertiefen.</w:t>
      </w:r>
    </w:p>
    <w:p w14:paraId="224FBF70" w14:textId="77777777" w:rsidR="00ED1AC0" w:rsidRPr="00ED1AC0" w:rsidRDefault="00ED1AC0" w:rsidP="00ED1AC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Gemeinsames Feiern</w:t>
      </w:r>
    </w:p>
    <w:p w14:paraId="686FF843" w14:textId="77777777" w:rsidR="00ED1AC0" w:rsidRPr="00ED1AC0" w:rsidRDefault="00ED1AC0" w:rsidP="00ED1AC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Kerzenweihe und Segnung</w:t>
      </w:r>
      <w:r w:rsidRPr="00ED1AC0">
        <w:rPr>
          <w:rFonts w:ascii="Times New Roman" w:eastAsia="Times New Roman" w:hAnsi="Times New Roman" w:cs="Times New Roman"/>
          <w:sz w:val="24"/>
          <w:szCs w:val="24"/>
          <w:lang w:eastAsia="de-DE"/>
        </w:rPr>
        <w:t>: Organisieren Sie eine kleine Zeremonie, bei der die Kerzen gesegnet werden. Diese gesegneten Kerzen können dann im Laufe des Jahres bei besonderen Anlässen verwendet werden.</w:t>
      </w:r>
    </w:p>
    <w:p w14:paraId="2A94149B" w14:textId="77777777" w:rsidR="00ED1AC0" w:rsidRPr="00ED1AC0" w:rsidRDefault="00ED1AC0" w:rsidP="00ED1AC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Lichtprozession</w:t>
      </w:r>
      <w:r w:rsidRPr="00ED1AC0">
        <w:rPr>
          <w:rFonts w:ascii="Times New Roman" w:eastAsia="Times New Roman" w:hAnsi="Times New Roman" w:cs="Times New Roman"/>
          <w:sz w:val="24"/>
          <w:szCs w:val="24"/>
          <w:lang w:eastAsia="de-DE"/>
        </w:rPr>
        <w:t>: Wenn möglich, organisieren Sie eine kleine Lichtprozession im Haus oder im Garten, bei der die Bewohner mit ihren gesegneten Kerzen gehen und Lieder singen.</w:t>
      </w:r>
    </w:p>
    <w:p w14:paraId="0DE7583A" w14:textId="77777777" w:rsidR="00ED1AC0" w:rsidRPr="00ED1AC0" w:rsidRDefault="00ED1AC0" w:rsidP="00ED1AC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Reinigung und Vorbereitung</w:t>
      </w:r>
    </w:p>
    <w:p w14:paraId="7F305B58" w14:textId="77777777" w:rsidR="00ED1AC0" w:rsidRPr="00ED1AC0" w:rsidRDefault="00ED1AC0" w:rsidP="00ED1AC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Hausputz</w:t>
      </w:r>
      <w:r w:rsidRPr="00ED1AC0">
        <w:rPr>
          <w:rFonts w:ascii="Times New Roman" w:eastAsia="Times New Roman" w:hAnsi="Times New Roman" w:cs="Times New Roman"/>
          <w:sz w:val="24"/>
          <w:szCs w:val="24"/>
          <w:lang w:eastAsia="de-DE"/>
        </w:rPr>
        <w:t>: Nutzen Sie den Tag, um gemeinsam das Haus oder die Räume zu reinigen und die letzten Reste der Weihnachtsdekoration zu entfernen. Dies symbolisiert den Beginn des neuen Jahres und die Vorbereitung auf den kommenden Frühling.</w:t>
      </w:r>
    </w:p>
    <w:p w14:paraId="7D2D3A99" w14:textId="77777777" w:rsidR="00ED1AC0" w:rsidRPr="00ED1AC0" w:rsidRDefault="00ED1AC0" w:rsidP="00ED1AC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lastRenderedPageBreak/>
        <w:t>Dekoration aufbewahren</w:t>
      </w:r>
      <w:r w:rsidRPr="00ED1AC0">
        <w:rPr>
          <w:rFonts w:ascii="Times New Roman" w:eastAsia="Times New Roman" w:hAnsi="Times New Roman" w:cs="Times New Roman"/>
          <w:sz w:val="24"/>
          <w:szCs w:val="24"/>
          <w:lang w:eastAsia="de-DE"/>
        </w:rPr>
        <w:t>: Sammeln Sie die Weihnachtsdekorationen gemeinsam ein und verstauen Sie sie für das nächste Jahr. Nutzen Sie diese Zeit, um Erinnerungen an die Weihnachtszeit zu teilen und Vorfreude auf die kommenden Feste zu wecken.</w:t>
      </w:r>
    </w:p>
    <w:p w14:paraId="4B2DF4B2" w14:textId="77777777" w:rsidR="00ED1AC0" w:rsidRPr="00ED1AC0" w:rsidRDefault="00ED1AC0" w:rsidP="00ED1AC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D1AC0">
        <w:rPr>
          <w:rFonts w:ascii="Times New Roman" w:eastAsia="Times New Roman" w:hAnsi="Times New Roman" w:cs="Times New Roman"/>
          <w:b/>
          <w:bCs/>
          <w:sz w:val="27"/>
          <w:szCs w:val="27"/>
          <w:lang w:eastAsia="de-DE"/>
        </w:rPr>
        <w:t>Nachbereitung</w:t>
      </w:r>
    </w:p>
    <w:p w14:paraId="3D1126E8" w14:textId="77777777" w:rsidR="00ED1AC0" w:rsidRPr="00ED1AC0" w:rsidRDefault="00ED1AC0" w:rsidP="00ED1AC0">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Fotos und Erinnerungen</w:t>
      </w:r>
    </w:p>
    <w:p w14:paraId="560E6EBE" w14:textId="77777777" w:rsidR="00ED1AC0" w:rsidRPr="00ED1AC0" w:rsidRDefault="00ED1AC0" w:rsidP="00ED1AC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Fotowand</w:t>
      </w:r>
      <w:r w:rsidRPr="00ED1AC0">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02BB4E69" w14:textId="77777777" w:rsidR="00ED1AC0" w:rsidRPr="00ED1AC0" w:rsidRDefault="00ED1AC0" w:rsidP="00ED1AC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Erinnerungsalbum</w:t>
      </w:r>
      <w:r w:rsidRPr="00ED1AC0">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66BBCE63" w14:textId="77777777" w:rsidR="00ED1AC0" w:rsidRPr="00ED1AC0" w:rsidRDefault="00ED1AC0" w:rsidP="00ED1AC0">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Reflexion und Feedback</w:t>
      </w:r>
    </w:p>
    <w:p w14:paraId="4DE9874E" w14:textId="77777777" w:rsidR="00ED1AC0" w:rsidRPr="00ED1AC0" w:rsidRDefault="00ED1AC0" w:rsidP="00ED1AC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Gespräche über die Aktivitäten</w:t>
      </w:r>
      <w:r w:rsidRPr="00ED1AC0">
        <w:rPr>
          <w:rFonts w:ascii="Times New Roman" w:eastAsia="Times New Roman" w:hAnsi="Times New Roman" w:cs="Times New Roman"/>
          <w:sz w:val="24"/>
          <w:szCs w:val="24"/>
          <w:lang w:eastAsia="de-DE"/>
        </w:rPr>
        <w:t>: Lassen Sie die Teilnehmer über ihre Eindrücke und Erlebnisse von Maria Lichtmess sprechen und was ihnen am meisten Spaß gemacht hat. Dies fördert das Gemeinschaftsgefühl und die Reflexion.</w:t>
      </w:r>
    </w:p>
    <w:p w14:paraId="12F895ED" w14:textId="77777777" w:rsidR="00ED1AC0" w:rsidRPr="00ED1AC0" w:rsidRDefault="00ED1AC0" w:rsidP="00ED1AC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b/>
          <w:bCs/>
          <w:sz w:val="24"/>
          <w:szCs w:val="24"/>
          <w:lang w:eastAsia="de-DE"/>
        </w:rPr>
        <w:t>Dankesrunde</w:t>
      </w:r>
      <w:r w:rsidRPr="00ED1AC0">
        <w:rPr>
          <w:rFonts w:ascii="Times New Roman" w:eastAsia="Times New Roman" w:hAnsi="Times New Roman" w:cs="Times New Roman"/>
          <w:sz w:val="24"/>
          <w:szCs w:val="24"/>
          <w:lang w:eastAsia="de-DE"/>
        </w:rPr>
        <w:t>: Halten Sie eine Dankesrunde ab, in der sich die Bewohner und das Personal gegenseitig für die schönen Lichtmess-Aktivitäten bedanken können.</w:t>
      </w:r>
    </w:p>
    <w:p w14:paraId="3D77091D" w14:textId="77777777" w:rsidR="00ED1AC0" w:rsidRPr="00ED1AC0" w:rsidRDefault="00ED1AC0" w:rsidP="00ED1AC0">
      <w:pPr>
        <w:spacing w:before="100" w:beforeAutospacing="1" w:after="100" w:afterAutospacing="1" w:line="240" w:lineRule="auto"/>
        <w:rPr>
          <w:rFonts w:ascii="Times New Roman" w:eastAsia="Times New Roman" w:hAnsi="Times New Roman" w:cs="Times New Roman"/>
          <w:sz w:val="24"/>
          <w:szCs w:val="24"/>
          <w:lang w:eastAsia="de-DE"/>
        </w:rPr>
      </w:pPr>
      <w:r w:rsidRPr="00ED1AC0">
        <w:rPr>
          <w:rFonts w:ascii="Times New Roman" w:eastAsia="Times New Roman" w:hAnsi="Times New Roman" w:cs="Times New Roman"/>
          <w:sz w:val="24"/>
          <w:szCs w:val="24"/>
          <w:lang w:eastAsia="de-DE"/>
        </w:rPr>
        <w:t>Maria Lichtmess bietet zahlreiche Möglichkeiten für kreative und interaktive Beschäftigungsaktivitäten, die sowohl Freude bereiten als auch das Gemeinschaftsgefühl stärken. Durch Bastelprojekte, Geschichten und Erzählungen, Musik und Gesang sowie gemeinsames Feiern und Segnen können Senioren eine unvergessliche und festliche Zeit erleben. Die gemeinsamen Erlebnisse schaffen wertvolle Erinnerungen und tragen zu einem positiven und erfüllten Alltag be</w:t>
      </w:r>
    </w:p>
    <w:p w14:paraId="2589A240" w14:textId="77777777" w:rsidR="002136D5" w:rsidRDefault="002136D5"/>
    <w:sectPr w:rsidR="002136D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A2409"/>
    <w:multiLevelType w:val="multilevel"/>
    <w:tmpl w:val="4546F3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122904"/>
    <w:multiLevelType w:val="multilevel"/>
    <w:tmpl w:val="92D0D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552905"/>
    <w:multiLevelType w:val="multilevel"/>
    <w:tmpl w:val="DD745E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8F6220F"/>
    <w:multiLevelType w:val="multilevel"/>
    <w:tmpl w:val="90AE0E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6D5"/>
    <w:rsid w:val="002136D5"/>
    <w:rsid w:val="00D5141C"/>
    <w:rsid w:val="00ED1A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3863D"/>
  <w15:chartTrackingRefBased/>
  <w15:docId w15:val="{1AD93DD1-EBCD-44B9-BC0E-E661E99F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D5141C"/>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D5141C"/>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5141C"/>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D5141C"/>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D5141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D5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461014">
      <w:bodyDiv w:val="1"/>
      <w:marLeft w:val="0"/>
      <w:marRight w:val="0"/>
      <w:marTop w:val="0"/>
      <w:marBottom w:val="0"/>
      <w:divBdr>
        <w:top w:val="none" w:sz="0" w:space="0" w:color="auto"/>
        <w:left w:val="none" w:sz="0" w:space="0" w:color="auto"/>
        <w:bottom w:val="none" w:sz="0" w:space="0" w:color="auto"/>
        <w:right w:val="none" w:sz="0" w:space="0" w:color="auto"/>
      </w:divBdr>
      <w:divsChild>
        <w:div w:id="1363558219">
          <w:marLeft w:val="0"/>
          <w:marRight w:val="0"/>
          <w:marTop w:val="0"/>
          <w:marBottom w:val="0"/>
          <w:divBdr>
            <w:top w:val="none" w:sz="0" w:space="0" w:color="auto"/>
            <w:left w:val="none" w:sz="0" w:space="0" w:color="auto"/>
            <w:bottom w:val="none" w:sz="0" w:space="0" w:color="auto"/>
            <w:right w:val="none" w:sz="0" w:space="0" w:color="auto"/>
          </w:divBdr>
          <w:divsChild>
            <w:div w:id="1048189299">
              <w:marLeft w:val="0"/>
              <w:marRight w:val="0"/>
              <w:marTop w:val="0"/>
              <w:marBottom w:val="0"/>
              <w:divBdr>
                <w:top w:val="none" w:sz="0" w:space="0" w:color="auto"/>
                <w:left w:val="none" w:sz="0" w:space="0" w:color="auto"/>
                <w:bottom w:val="none" w:sz="0" w:space="0" w:color="auto"/>
                <w:right w:val="none" w:sz="0" w:space="0" w:color="auto"/>
              </w:divBdr>
              <w:divsChild>
                <w:div w:id="1079130855">
                  <w:marLeft w:val="0"/>
                  <w:marRight w:val="0"/>
                  <w:marTop w:val="0"/>
                  <w:marBottom w:val="0"/>
                  <w:divBdr>
                    <w:top w:val="none" w:sz="0" w:space="0" w:color="auto"/>
                    <w:left w:val="none" w:sz="0" w:space="0" w:color="auto"/>
                    <w:bottom w:val="none" w:sz="0" w:space="0" w:color="auto"/>
                    <w:right w:val="none" w:sz="0" w:space="0" w:color="auto"/>
                  </w:divBdr>
                  <w:divsChild>
                    <w:div w:id="1535341377">
                      <w:marLeft w:val="0"/>
                      <w:marRight w:val="0"/>
                      <w:marTop w:val="0"/>
                      <w:marBottom w:val="0"/>
                      <w:divBdr>
                        <w:top w:val="none" w:sz="0" w:space="0" w:color="auto"/>
                        <w:left w:val="none" w:sz="0" w:space="0" w:color="auto"/>
                        <w:bottom w:val="none" w:sz="0" w:space="0" w:color="auto"/>
                        <w:right w:val="none" w:sz="0" w:space="0" w:color="auto"/>
                      </w:divBdr>
                      <w:divsChild>
                        <w:div w:id="821578239">
                          <w:marLeft w:val="0"/>
                          <w:marRight w:val="0"/>
                          <w:marTop w:val="0"/>
                          <w:marBottom w:val="0"/>
                          <w:divBdr>
                            <w:top w:val="none" w:sz="0" w:space="0" w:color="auto"/>
                            <w:left w:val="none" w:sz="0" w:space="0" w:color="auto"/>
                            <w:bottom w:val="none" w:sz="0" w:space="0" w:color="auto"/>
                            <w:right w:val="none" w:sz="0" w:space="0" w:color="auto"/>
                          </w:divBdr>
                          <w:divsChild>
                            <w:div w:id="86910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520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1402</Words>
  <Characters>8833</Characters>
  <Application>Microsoft Office Word</Application>
  <DocSecurity>0</DocSecurity>
  <Lines>73</Lines>
  <Paragraphs>20</Paragraphs>
  <ScaleCrop>false</ScaleCrop>
  <Company/>
  <LinksUpToDate>false</LinksUpToDate>
  <CharactersWithSpaces>10215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2024-06-06T21:08:00Z</dcterms:created>
  <dcterms:modified xsi:type="dcterms:W3CDTF">2024-06-06T21:09:00Z</dcterms:modified>
</cp:coreProperties>
</file>